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C9" w:rsidRPr="00807460" w:rsidRDefault="00397DC9" w:rsidP="00397DC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746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COMUNICADO</w:t>
      </w:r>
    </w:p>
    <w:p w:rsidR="00397DC9" w:rsidRPr="00807460" w:rsidRDefault="00397DC9" w:rsidP="00397D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746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PREGÃO PRESENCIAL Nº 05/2020</w:t>
      </w:r>
      <w:r w:rsidR="0074199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RETIFICADO</w:t>
      </w:r>
    </w:p>
    <w:p w:rsidR="00397DC9" w:rsidRPr="00807460" w:rsidRDefault="00397DC9" w:rsidP="00397D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746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N º</w:t>
      </w:r>
      <w:r w:rsidRPr="006C3F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2971</w:t>
      </w:r>
      <w:r w:rsidRPr="0080746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397DC9" w:rsidRPr="00807460" w:rsidRDefault="00397DC9" w:rsidP="00397DC9">
      <w:pPr>
        <w:tabs>
          <w:tab w:val="left" w:pos="7513"/>
          <w:tab w:val="left" w:pos="8647"/>
        </w:tabs>
        <w:suppressAutoHyphens/>
        <w:spacing w:after="0" w:line="240" w:lineRule="auto"/>
        <w:ind w:left="-142" w:right="142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07460">
        <w:rPr>
          <w:rFonts w:ascii="Arial" w:eastAsia="Times New Roman" w:hAnsi="Arial" w:cs="Arial"/>
          <w:sz w:val="24"/>
          <w:szCs w:val="24"/>
          <w:lang w:eastAsia="pt-BR"/>
        </w:rPr>
        <w:t>A Diretoria de Licitação e Compras comunica que fica suspenso “</w:t>
      </w:r>
      <w:proofErr w:type="spellStart"/>
      <w:r w:rsidRPr="00807460">
        <w:rPr>
          <w:rFonts w:ascii="Arial" w:eastAsia="Times New Roman" w:hAnsi="Arial" w:cs="Arial"/>
          <w:sz w:val="24"/>
          <w:szCs w:val="24"/>
          <w:lang w:eastAsia="pt-BR"/>
        </w:rPr>
        <w:t>sine</w:t>
      </w:r>
      <w:proofErr w:type="spellEnd"/>
      <w:r w:rsidRPr="00807460">
        <w:rPr>
          <w:rFonts w:ascii="Arial" w:eastAsia="Times New Roman" w:hAnsi="Arial" w:cs="Arial"/>
          <w:sz w:val="24"/>
          <w:szCs w:val="24"/>
          <w:lang w:eastAsia="pt-BR"/>
        </w:rPr>
        <w:t xml:space="preserve"> die” o referido pregão, marcado para dia 0</w:t>
      </w:r>
      <w:r w:rsidR="00741993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807460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741993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807460">
        <w:rPr>
          <w:rFonts w:ascii="Arial" w:eastAsia="Times New Roman" w:hAnsi="Arial" w:cs="Arial"/>
          <w:sz w:val="24"/>
          <w:szCs w:val="24"/>
          <w:lang w:eastAsia="pt-BR"/>
        </w:rPr>
        <w:t>1/2020, às 10h00hrs, que tem por objeto a c</w:t>
      </w:r>
      <w:r w:rsidRPr="00807460">
        <w:rPr>
          <w:rFonts w:ascii="Arial" w:eastAsia="Calibri" w:hAnsi="Arial" w:cs="Arial"/>
          <w:sz w:val="24"/>
          <w:szCs w:val="24"/>
          <w:lang w:eastAsia="zh-CN" w:bidi="hi-IN"/>
        </w:rPr>
        <w:t xml:space="preserve">ontratação </w:t>
      </w:r>
      <w:r w:rsidRPr="008074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de empresa para prestação de serviços de manutenção e conservação de próprios municipais</w:t>
      </w:r>
      <w:r w:rsidR="007419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7D2BA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por solicitação da Secretaria de Serviços Urbanos</w:t>
      </w:r>
      <w:bookmarkStart w:id="0" w:name="_GoBack"/>
      <w:bookmarkEnd w:id="0"/>
      <w:r w:rsidRPr="008074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:rsidR="00397DC9" w:rsidRPr="00807460" w:rsidRDefault="00397DC9" w:rsidP="00397DC9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7460">
        <w:rPr>
          <w:rFonts w:ascii="Arial" w:eastAsia="Times New Roman" w:hAnsi="Arial" w:cs="Arial"/>
          <w:sz w:val="24"/>
          <w:szCs w:val="24"/>
          <w:lang w:eastAsia="pt-BR"/>
        </w:rPr>
        <w:t>Bertioga, 0</w:t>
      </w:r>
      <w:r w:rsidR="00741993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80746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741993">
        <w:rPr>
          <w:rFonts w:ascii="Arial" w:eastAsia="Times New Roman" w:hAnsi="Arial" w:cs="Arial"/>
          <w:sz w:val="24"/>
          <w:szCs w:val="24"/>
          <w:lang w:eastAsia="pt-BR"/>
        </w:rPr>
        <w:t xml:space="preserve">novembro </w:t>
      </w:r>
      <w:r w:rsidRPr="00807460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741993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80746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97DC9" w:rsidRPr="00807460" w:rsidRDefault="00397DC9" w:rsidP="00397DC9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7460">
        <w:rPr>
          <w:rFonts w:ascii="Arial" w:eastAsia="Times New Roman" w:hAnsi="Arial" w:cs="Arial"/>
          <w:sz w:val="24"/>
          <w:szCs w:val="24"/>
          <w:lang w:eastAsia="pt-BR"/>
        </w:rPr>
        <w:t xml:space="preserve">Cristina </w:t>
      </w:r>
      <w:proofErr w:type="spellStart"/>
      <w:r w:rsidRPr="00807460">
        <w:rPr>
          <w:rFonts w:ascii="Arial" w:eastAsia="Times New Roman" w:hAnsi="Arial" w:cs="Arial"/>
          <w:sz w:val="24"/>
          <w:szCs w:val="24"/>
          <w:lang w:eastAsia="pt-BR"/>
        </w:rPr>
        <w:t>Raffa</w:t>
      </w:r>
      <w:proofErr w:type="spellEnd"/>
      <w:r w:rsidRPr="00807460">
        <w:rPr>
          <w:rFonts w:ascii="Arial" w:eastAsia="Times New Roman" w:hAnsi="Arial" w:cs="Arial"/>
          <w:sz w:val="24"/>
          <w:szCs w:val="24"/>
          <w:lang w:eastAsia="pt-BR"/>
        </w:rPr>
        <w:t xml:space="preserve"> Volpi</w:t>
      </w:r>
    </w:p>
    <w:p w:rsidR="00397DC9" w:rsidRPr="009F11BD" w:rsidRDefault="00397DC9" w:rsidP="00397DC9">
      <w:pPr>
        <w:tabs>
          <w:tab w:val="left" w:pos="8364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07460">
        <w:rPr>
          <w:rFonts w:ascii="Arial" w:eastAsia="Times New Roman" w:hAnsi="Arial" w:cs="Arial"/>
          <w:sz w:val="24"/>
          <w:szCs w:val="24"/>
          <w:lang w:eastAsia="pt-BR"/>
        </w:rPr>
        <w:t xml:space="preserve"> Diretoria de Licitação e Compras</w:t>
      </w:r>
    </w:p>
    <w:p w:rsidR="00C777C7" w:rsidRPr="00397DC9" w:rsidRDefault="00C777C7" w:rsidP="00397DC9"/>
    <w:sectPr w:rsidR="00C777C7" w:rsidRPr="00397D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C9" w:rsidRDefault="00397DC9" w:rsidP="00397DC9">
      <w:pPr>
        <w:spacing w:after="0" w:line="240" w:lineRule="auto"/>
      </w:pPr>
      <w:r>
        <w:separator/>
      </w:r>
    </w:p>
  </w:endnote>
  <w:endnote w:type="continuationSeparator" w:id="0">
    <w:p w:rsidR="00397DC9" w:rsidRDefault="00397DC9" w:rsidP="0039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C9" w:rsidRDefault="00397DC9" w:rsidP="00397DC9">
      <w:pPr>
        <w:spacing w:after="0" w:line="240" w:lineRule="auto"/>
      </w:pPr>
      <w:r>
        <w:separator/>
      </w:r>
    </w:p>
  </w:footnote>
  <w:footnote w:type="continuationSeparator" w:id="0">
    <w:p w:rsidR="00397DC9" w:rsidRDefault="00397DC9" w:rsidP="0039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C9" w:rsidRDefault="00397DC9">
    <w:pPr>
      <w:pStyle w:val="Cabealho"/>
    </w:pPr>
    <w:r>
      <w:rPr>
        <w:noProof/>
        <w:lang w:eastAsia="pt-BR"/>
      </w:rPr>
      <w:drawing>
        <wp:inline distT="0" distB="0" distL="0" distR="0">
          <wp:extent cx="5396865" cy="104330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865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DC9" w:rsidRDefault="00397D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44919"/>
    <w:multiLevelType w:val="hybridMultilevel"/>
    <w:tmpl w:val="E2766E1C"/>
    <w:lvl w:ilvl="0" w:tplc="E5AEC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19"/>
    <w:rsid w:val="00023EAD"/>
    <w:rsid w:val="001209A1"/>
    <w:rsid w:val="001D388F"/>
    <w:rsid w:val="00397DC9"/>
    <w:rsid w:val="004A4035"/>
    <w:rsid w:val="00556275"/>
    <w:rsid w:val="00636C47"/>
    <w:rsid w:val="006C3F1D"/>
    <w:rsid w:val="00741993"/>
    <w:rsid w:val="007D2BA1"/>
    <w:rsid w:val="00807460"/>
    <w:rsid w:val="008C7619"/>
    <w:rsid w:val="009D3944"/>
    <w:rsid w:val="009F11BD"/>
    <w:rsid w:val="00C777C7"/>
    <w:rsid w:val="00CD70D8"/>
    <w:rsid w:val="00E0198E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FC35C-8D9B-4807-B8BF-205A5645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55627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56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unhideWhenUsed/>
    <w:rsid w:val="005562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562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qFormat/>
    <w:rsid w:val="00C777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osemFormatao">
    <w:name w:val="Plain Text"/>
    <w:basedOn w:val="Normal"/>
    <w:link w:val="TextosemFormataoChar"/>
    <w:uiPriority w:val="99"/>
    <w:rsid w:val="00C777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77C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Fontepargpadro1">
    <w:name w:val="Fonte parág. padrão1"/>
    <w:rsid w:val="00C777C7"/>
  </w:style>
  <w:style w:type="paragraph" w:customStyle="1" w:styleId="Header1">
    <w:name w:val="Header1"/>
    <w:basedOn w:val="Standard"/>
    <w:rsid w:val="00C777C7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uiPriority w:val="99"/>
    <w:unhideWhenUsed/>
    <w:rsid w:val="009D394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D39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DC9"/>
  </w:style>
  <w:style w:type="paragraph" w:styleId="Rodap">
    <w:name w:val="footer"/>
    <w:basedOn w:val="Normal"/>
    <w:link w:val="RodapChar"/>
    <w:uiPriority w:val="99"/>
    <w:unhideWhenUsed/>
    <w:rsid w:val="0039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DC9"/>
  </w:style>
  <w:style w:type="paragraph" w:styleId="Textodebalo">
    <w:name w:val="Balloon Text"/>
    <w:basedOn w:val="Normal"/>
    <w:link w:val="TextodebaloChar"/>
    <w:uiPriority w:val="99"/>
    <w:semiHidden/>
    <w:unhideWhenUsed/>
    <w:rsid w:val="0039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rosana_1795 Blanco Carvalho Cruz Santos</dc:creator>
  <cp:lastModifiedBy>adriel_5810 mackoviak</cp:lastModifiedBy>
  <cp:revision>3</cp:revision>
  <dcterms:created xsi:type="dcterms:W3CDTF">2020-11-06T12:26:00Z</dcterms:created>
  <dcterms:modified xsi:type="dcterms:W3CDTF">2020-11-06T14:03:00Z</dcterms:modified>
</cp:coreProperties>
</file>